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888E1E" w14:textId="77777777" w:rsidR="006E4C87" w:rsidRDefault="006E4C87" w:rsidP="006E4C87">
      <w:pPr>
        <w:spacing w:after="0" w:line="240" w:lineRule="auto"/>
        <w:rPr>
          <w:sz w:val="24"/>
          <w:szCs w:val="24"/>
        </w:rPr>
      </w:pPr>
    </w:p>
    <w:p w14:paraId="1A989A67" w14:textId="77777777" w:rsidR="006E4C87" w:rsidRDefault="006E4C87" w:rsidP="006E4C87">
      <w:pPr>
        <w:spacing w:after="0" w:line="240" w:lineRule="auto"/>
        <w:rPr>
          <w:sz w:val="24"/>
          <w:szCs w:val="24"/>
        </w:rPr>
      </w:pPr>
    </w:p>
    <w:p w14:paraId="0BFBA079" w14:textId="77777777" w:rsidR="006E4C87" w:rsidRPr="006E4C87" w:rsidRDefault="006E4C87" w:rsidP="006E4C87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6E4C87">
        <w:rPr>
          <w:b/>
          <w:bCs/>
          <w:sz w:val="48"/>
          <w:szCs w:val="48"/>
          <w:u w:val="single"/>
        </w:rPr>
        <w:t>PLC CHECKLIST – HARDWARE</w:t>
      </w:r>
    </w:p>
    <w:p w14:paraId="4F4800BF" w14:textId="77777777" w:rsidR="006E4C87" w:rsidRDefault="006E4C87" w:rsidP="006E4C87">
      <w:pPr>
        <w:spacing w:after="0" w:line="240" w:lineRule="auto"/>
      </w:pPr>
    </w:p>
    <w:p w14:paraId="18518178" w14:textId="77777777" w:rsidR="006E4C87" w:rsidRDefault="006E4C87" w:rsidP="006E4C87">
      <w:pPr>
        <w:spacing w:after="0" w:line="240" w:lineRule="auto"/>
      </w:pPr>
    </w:p>
    <w:tbl>
      <w:tblPr>
        <w:tblW w:w="10938" w:type="dxa"/>
        <w:jc w:val="center"/>
        <w:tblLook w:val="04A0" w:firstRow="1" w:lastRow="0" w:firstColumn="1" w:lastColumn="0" w:noHBand="0" w:noVBand="1"/>
      </w:tblPr>
      <w:tblGrid>
        <w:gridCol w:w="4230"/>
        <w:gridCol w:w="2993"/>
        <w:gridCol w:w="3715"/>
      </w:tblGrid>
      <w:tr w:rsidR="006E4C87" w:rsidRPr="00F3255B" w14:paraId="4FFB27A3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A985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0D64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600B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INFORMATION FROM CUSTOMER </w:t>
            </w:r>
          </w:p>
        </w:tc>
      </w:tr>
      <w:tr w:rsidR="006E4C87" w:rsidRPr="00F3255B" w14:paraId="1AA88F89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8768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Size of Autoclave or Oven?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8FE6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52C8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77A1A09E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3C2E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Type of heating system?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080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Electric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/ Other</w:t>
            </w: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F00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2BADB86C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3A3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Power requirement for heating system?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0FF9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Kw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A6911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127B8AC8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BD4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Type of signal / control for heating system?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30A1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On/off, PID, 0-10V, 4-20mA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5772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1AD6386D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062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Power requirement for fan?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C24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in kW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E84A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6B27AF41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366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Type of signal / control for fan?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0391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On/off, 0-10V, 4-20mA, RS485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69E68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290DA53C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48A5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Number of vacuum lines?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E1D8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AF7B4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7EFA108D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B78E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Requirement from vacuum system?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8460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Read only? Control?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1CC9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02E35734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E0A4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Pressurisation range?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150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 in Bar or PSI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CCD1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046DD83C" w14:textId="77777777" w:rsidTr="003A6ACC">
        <w:trPr>
          <w:trHeight w:val="5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14F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Additional temperature cycle controls required?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AF1E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4 dwells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6 cycles</w:t>
            </w: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as standard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9CD17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5FA3487E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6FE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Offline programming enabled?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D3A8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proofErr w:type="gramStart"/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Yes</w:t>
            </w:r>
            <w:proofErr w:type="gramEnd"/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No?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B584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21D058EA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E4D0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PLC screen size?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DA4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.6</w:t>
            </w: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"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standard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BCA65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755B1B0D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C2C7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Signal required for door locking?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27DC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proofErr w:type="gramStart"/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Yes</w:t>
            </w:r>
            <w:proofErr w:type="gramEnd"/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No?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5D50D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22300F03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EEE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Any additional signal requirements?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7805" w14:textId="77777777" w:rsidR="006E4C87" w:rsidRPr="002D3590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D3590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1D32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6EA34447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5B5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Any additional hardware required?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C65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Valves, switches, etc.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72F02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547E5CBC" w14:textId="77777777" w:rsidTr="003A6ACC">
        <w:trPr>
          <w:trHeight w:val="21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4EDC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Manual pressure relief valve required?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F32A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Yes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 No?</w:t>
            </w: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D504D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6E4C87" w:rsidRPr="00F3255B" w14:paraId="64A66DDC" w14:textId="77777777" w:rsidTr="003A6ACC">
        <w:trPr>
          <w:trHeight w:val="2969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C12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Any additional comments?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A4DC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255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8037" w14:textId="77777777" w:rsidR="006E4C87" w:rsidRPr="00F3255B" w:rsidRDefault="006E4C87" w:rsidP="003A6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11BF7EC" w14:textId="45B62A7B" w:rsidR="00634CAC" w:rsidRPr="006E4C87" w:rsidRDefault="00825CAD" w:rsidP="006E4C87">
      <w:pPr>
        <w:spacing w:after="0" w:line="240" w:lineRule="auto"/>
        <w:rPr>
          <w:sz w:val="24"/>
          <w:szCs w:val="24"/>
        </w:rPr>
      </w:pPr>
      <w:r w:rsidRPr="006E4C87">
        <w:rPr>
          <w:sz w:val="24"/>
          <w:szCs w:val="24"/>
        </w:rPr>
        <w:t xml:space="preserve"> </w:t>
      </w:r>
    </w:p>
    <w:sectPr w:rsidR="00634CAC" w:rsidRPr="006E4C8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ED39" w14:textId="77777777" w:rsidR="00AD18BC" w:rsidRDefault="00AD18BC" w:rsidP="00296ACD">
      <w:pPr>
        <w:spacing w:after="0" w:line="240" w:lineRule="auto"/>
      </w:pPr>
      <w:r>
        <w:separator/>
      </w:r>
    </w:p>
  </w:endnote>
  <w:endnote w:type="continuationSeparator" w:id="0">
    <w:p w14:paraId="514A0815" w14:textId="77777777" w:rsidR="00AD18BC" w:rsidRDefault="00AD18BC" w:rsidP="0029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10A3" w14:textId="77777777" w:rsidR="00BB6AA1" w:rsidRDefault="00BB6AA1" w:rsidP="00BB6AA1">
    <w:pPr>
      <w:pStyle w:val="Footer"/>
    </w:pPr>
  </w:p>
  <w:p w14:paraId="4F7AB1EB" w14:textId="16B44919" w:rsidR="00970431" w:rsidRDefault="00BB6AA1">
    <w:pPr>
      <w:pStyle w:val="Footer"/>
    </w:pPr>
    <w:r w:rsidRPr="008F2676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6CB9B1" wp14:editId="561C954A">
              <wp:simplePos x="0" y="0"/>
              <wp:positionH relativeFrom="margin">
                <wp:align>center</wp:align>
              </wp:positionH>
              <wp:positionV relativeFrom="paragraph">
                <wp:posOffset>146050</wp:posOffset>
              </wp:positionV>
              <wp:extent cx="2800350" cy="6286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F14C7" w14:textId="77777777" w:rsidR="00BB6AA1" w:rsidRDefault="00BB6AA1" w:rsidP="00BB6AA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lang w:eastAsia="en-GB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lang w:eastAsia="en-GB"/>
                            </w:rPr>
                            <w:t>AUTHORISED AND REGULATED</w:t>
                          </w:r>
                        </w:p>
                        <w:p w14:paraId="018CE1AD" w14:textId="77777777" w:rsidR="00BB6AA1" w:rsidRPr="0002094D" w:rsidRDefault="00BB6AA1" w:rsidP="00BB6AA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lang w:eastAsia="en-GB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lang w:eastAsia="en-GB"/>
                            </w:rPr>
                            <w:t>BY THE FINANCIAL CONDUCT AUTHORITY</w:t>
                          </w:r>
                        </w:p>
                        <w:p w14:paraId="14BA52FC" w14:textId="77777777" w:rsidR="00BB6AA1" w:rsidRDefault="00BB6AA1" w:rsidP="00BB6AA1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00"/>
                              <w:lang w:eastAsia="en-GB"/>
                            </w:rPr>
                            <w:t>FRN: 806170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CB9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1.5pt;width:220.5pt;height:49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">
              <v:textbox>
                <w:txbxContent>
                  <w:p w14:paraId="14BF14C7" w14:textId="77777777" w:rsidR="00BB6AA1" w:rsidRDefault="00BB6AA1" w:rsidP="00BB6AA1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lang w:eastAsia="en-GB"/>
                      </w:rPr>
                    </w:pPr>
                    <w:r>
                      <w:rPr>
                        <w:b/>
                        <w:bCs/>
                        <w:color w:val="000000"/>
                        <w:lang w:eastAsia="en-GB"/>
                      </w:rPr>
                      <w:t>AUTHORISED AND REGULATED</w:t>
                    </w:r>
                  </w:p>
                  <w:p w14:paraId="018CE1AD" w14:textId="77777777" w:rsidR="00BB6AA1" w:rsidRPr="0002094D" w:rsidRDefault="00BB6AA1" w:rsidP="00BB6AA1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lang w:eastAsia="en-GB"/>
                      </w:rPr>
                    </w:pPr>
                    <w:r>
                      <w:rPr>
                        <w:b/>
                        <w:bCs/>
                        <w:color w:val="000000"/>
                        <w:lang w:eastAsia="en-GB"/>
                      </w:rPr>
                      <w:t>BY THE FINANCIAL CONDUCT AUTHORITY</w:t>
                    </w:r>
                  </w:p>
                  <w:p w14:paraId="14BA52FC" w14:textId="77777777" w:rsidR="00BB6AA1" w:rsidRDefault="00BB6AA1" w:rsidP="00BB6AA1">
                    <w:pPr>
                      <w:jc w:val="center"/>
                    </w:pPr>
                    <w:r>
                      <w:rPr>
                        <w:b/>
                        <w:bCs/>
                        <w:color w:val="000000"/>
                        <w:lang w:eastAsia="en-GB"/>
                      </w:rPr>
                      <w:t>FRN: 806170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198177E" wp14:editId="62CA0DEB">
          <wp:extent cx="946150" cy="965200"/>
          <wp:effectExtent l="0" t="0" r="6350" b="6350"/>
          <wp:docPr id="7" name="Picture 1" descr="ISO 9001:2015 Certification | Prestige Network | Interpre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SO 9001:2015 Certification | Prestige Network | Interpreting ..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C84E5B5" wp14:editId="116D3BD4">
          <wp:extent cx="857250" cy="927100"/>
          <wp:effectExtent l="0" t="0" r="0" b="6350"/>
          <wp:docPr id="8" name="Picture 8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B84E" w14:textId="77777777" w:rsidR="00AD18BC" w:rsidRDefault="00AD18BC" w:rsidP="00296ACD">
      <w:pPr>
        <w:spacing w:after="0" w:line="240" w:lineRule="auto"/>
      </w:pPr>
      <w:r>
        <w:separator/>
      </w:r>
    </w:p>
  </w:footnote>
  <w:footnote w:type="continuationSeparator" w:id="0">
    <w:p w14:paraId="27A2BF3B" w14:textId="77777777" w:rsidR="00AD18BC" w:rsidRDefault="00AD18BC" w:rsidP="0029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9233" w14:textId="16ED5E23" w:rsidR="005E0917" w:rsidRDefault="00000000">
    <w:pPr>
      <w:pStyle w:val="Header"/>
    </w:pPr>
    <w:r>
      <w:rPr>
        <w:noProof/>
      </w:rPr>
      <w:pict w14:anchorId="2B412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75141" o:spid="_x0000_s1026" type="#_x0000_t75" style="position:absolute;margin-left:0;margin-top:0;width:450.05pt;height:450.05pt;z-index:-251651072;mso-position-horizontal:center;mso-position-horizontal-relative:margin;mso-position-vertical:center;mso-position-vertical-relative:margin" o:allowincell="f">
          <v:imagedata r:id="rId1" o:title="logo-original-5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79A4" w14:textId="7DBC8547" w:rsidR="00296ACD" w:rsidRDefault="00000000">
    <w:pPr>
      <w:pStyle w:val="Header"/>
    </w:pPr>
    <w:r>
      <w:rPr>
        <w:noProof/>
        <w:lang w:eastAsia="en-GB"/>
      </w:rPr>
      <w:pict w14:anchorId="4451E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75142" o:spid="_x0000_s1027" type="#_x0000_t75" style="position:absolute;margin-left:0;margin-top:0;width:576.45pt;height:576.45pt;z-index:-251650048;mso-position-horizontal:center;mso-position-horizontal-relative:margin;mso-position-vertical:center;mso-position-vertical-relative:margin" o:allowincell="f">
          <v:imagedata r:id="rId1" o:title="logo-original-5000" gain="19661f" blacklevel="22938f"/>
          <w10:wrap anchorx="margin" anchory="margin"/>
        </v:shape>
      </w:pict>
    </w:r>
    <w:r w:rsidR="00970431" w:rsidRPr="0075763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B12789" wp14:editId="3C2F160C">
              <wp:simplePos x="0" y="0"/>
              <wp:positionH relativeFrom="margin">
                <wp:posOffset>4874260</wp:posOffset>
              </wp:positionH>
              <wp:positionV relativeFrom="paragraph">
                <wp:posOffset>6985</wp:posOffset>
              </wp:positionV>
              <wp:extent cx="1409700" cy="1404620"/>
              <wp:effectExtent l="0" t="0" r="0" b="82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6F427" w14:textId="77777777" w:rsidR="00296ACD" w:rsidRPr="0039674D" w:rsidRDefault="00296ACD" w:rsidP="00296ACD">
                          <w:pPr>
                            <w:spacing w:after="0"/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WOODSIDE YARD</w:t>
                          </w:r>
                        </w:p>
                        <w:p w14:paraId="15B17FD2" w14:textId="77777777" w:rsidR="00296ACD" w:rsidRPr="0039674D" w:rsidRDefault="00296ACD" w:rsidP="00296ACD">
                          <w:pPr>
                            <w:spacing w:after="0"/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ARDGAY</w:t>
                          </w:r>
                        </w:p>
                        <w:p w14:paraId="5581544F" w14:textId="77777777" w:rsidR="00296ACD" w:rsidRPr="0039674D" w:rsidRDefault="00296ACD" w:rsidP="00296ACD">
                          <w:pPr>
                            <w:spacing w:after="0"/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SUTHERLAND</w:t>
                          </w:r>
                        </w:p>
                        <w:p w14:paraId="5D8C3D4E" w14:textId="77777777" w:rsidR="00296ACD" w:rsidRPr="0039674D" w:rsidRDefault="00296ACD" w:rsidP="00296ACD">
                          <w:pPr>
                            <w:spacing w:after="0"/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9674D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IV24 3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DH</w:t>
                          </w:r>
                        </w:p>
                        <w:p w14:paraId="6818B4AC" w14:textId="77777777" w:rsidR="00296ACD" w:rsidRPr="0039674D" w:rsidRDefault="00296ACD" w:rsidP="00296ACD">
                          <w:pPr>
                            <w:spacing w:after="0"/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9674D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UNITED KINGDOM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12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8pt;margin-top:.55pt;width:11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" stroked="f">
              <v:textbox style="mso-fit-shape-to-text:t">
                <w:txbxContent>
                  <w:p w14:paraId="7166F427" w14:textId="77777777" w:rsidR="00296ACD" w:rsidRPr="0039674D" w:rsidRDefault="00296ACD" w:rsidP="00296ACD">
                    <w:pPr>
                      <w:spacing w:after="0"/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WOODSIDE YARD</w:t>
                    </w:r>
                  </w:p>
                  <w:p w14:paraId="15B17FD2" w14:textId="77777777" w:rsidR="00296ACD" w:rsidRPr="0039674D" w:rsidRDefault="00296ACD" w:rsidP="00296ACD">
                    <w:pPr>
                      <w:spacing w:after="0"/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ARDGAY</w:t>
                    </w:r>
                  </w:p>
                  <w:p w14:paraId="5581544F" w14:textId="77777777" w:rsidR="00296ACD" w:rsidRPr="0039674D" w:rsidRDefault="00296ACD" w:rsidP="00296ACD">
                    <w:pPr>
                      <w:spacing w:after="0"/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SUTHERLAND</w:t>
                    </w:r>
                  </w:p>
                  <w:p w14:paraId="5D8C3D4E" w14:textId="77777777" w:rsidR="00296ACD" w:rsidRPr="0039674D" w:rsidRDefault="00296ACD" w:rsidP="00296ACD">
                    <w:pPr>
                      <w:spacing w:after="0"/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9674D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IV24 3</w:t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DH</w:t>
                    </w:r>
                  </w:p>
                  <w:p w14:paraId="6818B4AC" w14:textId="77777777" w:rsidR="00296ACD" w:rsidRPr="0039674D" w:rsidRDefault="00296ACD" w:rsidP="00296ACD">
                    <w:pPr>
                      <w:spacing w:after="0"/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9674D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UNITED KINGDOM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70431" w:rsidRPr="0075763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6C2516" wp14:editId="0AE598D1">
              <wp:simplePos x="0" y="0"/>
              <wp:positionH relativeFrom="margin">
                <wp:posOffset>-520700</wp:posOffset>
              </wp:positionH>
              <wp:positionV relativeFrom="paragraph">
                <wp:posOffset>7620</wp:posOffset>
              </wp:positionV>
              <wp:extent cx="1835150" cy="64135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F3C5C" w14:textId="5A620954" w:rsidR="00296ACD" w:rsidRDefault="00000000" w:rsidP="00296ACD">
                          <w:pPr>
                            <w:spacing w:after="0"/>
                          </w:pPr>
                          <w:hyperlink r:id="rId2" w:history="1">
                            <w:r w:rsidR="00296ACD" w:rsidRPr="003D0907">
                              <w:rPr>
                                <w:rStyle w:val="Hyperlink"/>
                              </w:rPr>
                              <w:t>www.apexautomated.co.uk</w:t>
                            </w:r>
                          </w:hyperlink>
                        </w:p>
                        <w:p w14:paraId="675EC3B6" w14:textId="61CA277A" w:rsidR="00296ACD" w:rsidRDefault="00000000" w:rsidP="00296ACD">
                          <w:pPr>
                            <w:spacing w:after="0"/>
                          </w:pPr>
                          <w:hyperlink r:id="rId3" w:history="1">
                            <w:r w:rsidR="00296ACD" w:rsidRPr="003D0907">
                              <w:rPr>
                                <w:rStyle w:val="Hyperlink"/>
                              </w:rPr>
                              <w:t>sales@apexautomated.co.uk</w:t>
                            </w:r>
                          </w:hyperlink>
                        </w:p>
                        <w:p w14:paraId="758E482B" w14:textId="7702E859" w:rsidR="00296ACD" w:rsidRDefault="00970431" w:rsidP="00296ACD">
                          <w:pPr>
                            <w:spacing w:after="0"/>
                          </w:pPr>
                          <w:r>
                            <w:t>01863 769407</w:t>
                          </w:r>
                        </w:p>
                        <w:p w14:paraId="4E6B539D" w14:textId="77777777" w:rsidR="00296ACD" w:rsidRDefault="00296ACD" w:rsidP="00296ACD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6C2516" id="_x0000_s1027" type="#_x0000_t202" style="position:absolute;margin-left:-41pt;margin-top:.6pt;width:144.5pt;height: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" stroked="f">
              <v:textbox>
                <w:txbxContent>
                  <w:p w14:paraId="286F3C5C" w14:textId="5A620954" w:rsidR="00296ACD" w:rsidRDefault="00296ACD" w:rsidP="00296ACD">
                    <w:pPr>
                      <w:spacing w:after="0"/>
                    </w:pPr>
                    <w:hyperlink r:id="rId4" w:history="1">
                      <w:r w:rsidRPr="003D0907">
                        <w:rPr>
                          <w:rStyle w:val="Hyperlink"/>
                        </w:rPr>
                        <w:t>www.apexautomated.co.uk</w:t>
                      </w:r>
                    </w:hyperlink>
                  </w:p>
                  <w:p w14:paraId="675EC3B6" w14:textId="61CA277A" w:rsidR="00296ACD" w:rsidRDefault="00296ACD" w:rsidP="00296ACD">
                    <w:pPr>
                      <w:spacing w:after="0"/>
                    </w:pPr>
                    <w:hyperlink r:id="rId5" w:history="1">
                      <w:r w:rsidRPr="003D0907">
                        <w:rPr>
                          <w:rStyle w:val="Hyperlink"/>
                        </w:rPr>
                        <w:t>sales@apexautomated.co.uk</w:t>
                      </w:r>
                    </w:hyperlink>
                  </w:p>
                  <w:p w14:paraId="758E482B" w14:textId="7702E859" w:rsidR="00296ACD" w:rsidRDefault="00970431" w:rsidP="00296ACD">
                    <w:pPr>
                      <w:spacing w:after="0"/>
                    </w:pPr>
                    <w:r>
                      <w:t>01863 769407</w:t>
                    </w:r>
                  </w:p>
                  <w:p w14:paraId="4E6B539D" w14:textId="77777777" w:rsidR="00296ACD" w:rsidRDefault="00296ACD" w:rsidP="00296ACD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96ACD">
      <w:ptab w:relativeTo="margin" w:alignment="center" w:leader="none"/>
    </w:r>
    <w:r w:rsidR="00296ACD">
      <w:rPr>
        <w:noProof/>
      </w:rPr>
      <w:drawing>
        <wp:inline distT="0" distB="0" distL="0" distR="0" wp14:anchorId="71E20A40" wp14:editId="22B5F28E">
          <wp:extent cx="1352550" cy="135255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6AC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A0BC" w14:textId="3D64DD78" w:rsidR="005E0917" w:rsidRDefault="00000000">
    <w:pPr>
      <w:pStyle w:val="Header"/>
    </w:pPr>
    <w:r>
      <w:rPr>
        <w:noProof/>
      </w:rPr>
      <w:pict w14:anchorId="61911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75140" o:spid="_x0000_s1025" type="#_x0000_t75" style="position:absolute;margin-left:0;margin-top:0;width:450.05pt;height:450.05pt;z-index:-251652096;mso-position-horizontal:center;mso-position-horizontal-relative:margin;mso-position-vertical:center;mso-position-vertical-relative:margin" o:allowincell="f">
          <v:imagedata r:id="rId1" o:title="logo-original-5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1ED"/>
    <w:multiLevelType w:val="hybridMultilevel"/>
    <w:tmpl w:val="CB82D904"/>
    <w:lvl w:ilvl="0" w:tplc="7DA6CD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105DCA"/>
    <w:multiLevelType w:val="hybridMultilevel"/>
    <w:tmpl w:val="6E5C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399">
    <w:abstractNumId w:val="1"/>
  </w:num>
  <w:num w:numId="2" w16cid:durableId="10175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3F"/>
    <w:rsid w:val="00035ADE"/>
    <w:rsid w:val="000F122D"/>
    <w:rsid w:val="000F3E26"/>
    <w:rsid w:val="001A5CF5"/>
    <w:rsid w:val="0027519B"/>
    <w:rsid w:val="00296ACD"/>
    <w:rsid w:val="002F0A3A"/>
    <w:rsid w:val="003031F9"/>
    <w:rsid w:val="00402905"/>
    <w:rsid w:val="00416539"/>
    <w:rsid w:val="0049583F"/>
    <w:rsid w:val="004C406D"/>
    <w:rsid w:val="0050705A"/>
    <w:rsid w:val="005530F9"/>
    <w:rsid w:val="00561225"/>
    <w:rsid w:val="005E0917"/>
    <w:rsid w:val="00634CAC"/>
    <w:rsid w:val="00654985"/>
    <w:rsid w:val="00692DAB"/>
    <w:rsid w:val="006E4C87"/>
    <w:rsid w:val="00734CF1"/>
    <w:rsid w:val="00743643"/>
    <w:rsid w:val="007A6CCD"/>
    <w:rsid w:val="00825CAD"/>
    <w:rsid w:val="00970431"/>
    <w:rsid w:val="009D7CAC"/>
    <w:rsid w:val="00A44C9F"/>
    <w:rsid w:val="00A922E3"/>
    <w:rsid w:val="00AD18BC"/>
    <w:rsid w:val="00AF1C10"/>
    <w:rsid w:val="00BB6AA1"/>
    <w:rsid w:val="00DD6DD6"/>
    <w:rsid w:val="00EE14DA"/>
    <w:rsid w:val="00EF3256"/>
    <w:rsid w:val="00F2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"/>
    </o:shapedefaults>
    <o:shapelayout v:ext="edit">
      <o:idmap v:ext="edit" data="2"/>
    </o:shapelayout>
  </w:shapeDefaults>
  <w:decimalSymbol w:val="."/>
  <w:listSeparator w:val=","/>
  <w14:docId w14:val="186229E2"/>
  <w15:chartTrackingRefBased/>
  <w15:docId w15:val="{27254FE9-94CB-4C52-94B4-8E4C4E53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CD"/>
  </w:style>
  <w:style w:type="paragraph" w:styleId="Footer">
    <w:name w:val="footer"/>
    <w:basedOn w:val="Normal"/>
    <w:link w:val="FooterChar"/>
    <w:uiPriority w:val="99"/>
    <w:unhideWhenUsed/>
    <w:rsid w:val="0029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CD"/>
  </w:style>
  <w:style w:type="character" w:styleId="Hyperlink">
    <w:name w:val="Hyperlink"/>
    <w:basedOn w:val="DefaultParagraphFont"/>
    <w:uiPriority w:val="99"/>
    <w:unhideWhenUsed/>
    <w:rsid w:val="00296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ACD"/>
    <w:rPr>
      <w:color w:val="605E5C"/>
      <w:shd w:val="clear" w:color="auto" w:fill="E1DFDD"/>
    </w:rPr>
  </w:style>
  <w:style w:type="paragraph" w:customStyle="1" w:styleId="font9">
    <w:name w:val="font_9"/>
    <w:basedOn w:val="Normal"/>
    <w:rsid w:val="00BB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BB6AA1"/>
  </w:style>
  <w:style w:type="paragraph" w:styleId="ListParagraph">
    <w:name w:val="List Paragraph"/>
    <w:basedOn w:val="Normal"/>
    <w:uiPriority w:val="34"/>
    <w:qFormat/>
    <w:rsid w:val="004C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apexautomated.co.uk" TargetMode="External"/><Relationship Id="rId2" Type="http://schemas.openxmlformats.org/officeDocument/2006/relationships/hyperlink" Target="http://www.apexautomated.co.uk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sales@apexautomated.co.uk" TargetMode="External"/><Relationship Id="rId4" Type="http://schemas.openxmlformats.org/officeDocument/2006/relationships/hyperlink" Target="http://www.apexautomated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Chisholm</dc:creator>
  <cp:keywords/>
  <dc:description/>
  <cp:lastModifiedBy>Mark Chisholm</cp:lastModifiedBy>
  <cp:revision>25</cp:revision>
  <dcterms:created xsi:type="dcterms:W3CDTF">2022-09-30T13:58:00Z</dcterms:created>
  <dcterms:modified xsi:type="dcterms:W3CDTF">2023-04-21T13:33:00Z</dcterms:modified>
</cp:coreProperties>
</file>